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A64FD" w14:textId="61DAEB55" w:rsidR="007133E3" w:rsidRPr="000010F1" w:rsidRDefault="007133E3" w:rsidP="000010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07173B" w14:textId="2893DAEA" w:rsidR="00C15D29" w:rsidRPr="00C15D29" w:rsidRDefault="00C15D29" w:rsidP="00C15D29">
      <w:pPr>
        <w:pStyle w:val="a3"/>
        <w:contextualSpacing/>
        <w:jc w:val="center"/>
        <w:rPr>
          <w:b/>
          <w:sz w:val="28"/>
          <w:szCs w:val="28"/>
        </w:rPr>
      </w:pPr>
      <w:r w:rsidRPr="00C15D29">
        <w:rPr>
          <w:b/>
          <w:sz w:val="28"/>
          <w:szCs w:val="28"/>
        </w:rPr>
        <w:t xml:space="preserve">«Кыргыз </w:t>
      </w:r>
      <w:proofErr w:type="spellStart"/>
      <w:r w:rsidRPr="00C15D29">
        <w:rPr>
          <w:b/>
          <w:sz w:val="28"/>
          <w:szCs w:val="28"/>
        </w:rPr>
        <w:t>Республикасынын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Министрлер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Кабинетинин</w:t>
      </w:r>
      <w:proofErr w:type="spellEnd"/>
      <w:r w:rsidRPr="00C15D29">
        <w:rPr>
          <w:b/>
          <w:sz w:val="28"/>
          <w:szCs w:val="28"/>
        </w:rPr>
        <w:t xml:space="preserve"> 2022-жылдын 18-февралындагы № 86</w:t>
      </w:r>
    </w:p>
    <w:p w14:paraId="726C0E81" w14:textId="77777777" w:rsidR="00C15D29" w:rsidRPr="00C15D29" w:rsidRDefault="00C15D29" w:rsidP="00C15D29">
      <w:pPr>
        <w:pStyle w:val="a3"/>
        <w:contextualSpacing/>
        <w:jc w:val="center"/>
        <w:rPr>
          <w:b/>
          <w:sz w:val="28"/>
          <w:szCs w:val="28"/>
        </w:rPr>
      </w:pPr>
      <w:r w:rsidRPr="00C15D29">
        <w:rPr>
          <w:b/>
          <w:sz w:val="28"/>
          <w:szCs w:val="28"/>
        </w:rPr>
        <w:t xml:space="preserve">«Кыргыз </w:t>
      </w:r>
      <w:proofErr w:type="spellStart"/>
      <w:r w:rsidRPr="00C15D29">
        <w:rPr>
          <w:b/>
          <w:sz w:val="28"/>
          <w:szCs w:val="28"/>
        </w:rPr>
        <w:t>Республикасынын</w:t>
      </w:r>
      <w:proofErr w:type="spellEnd"/>
      <w:r w:rsidRPr="00C15D29">
        <w:rPr>
          <w:b/>
          <w:sz w:val="28"/>
          <w:szCs w:val="28"/>
        </w:rPr>
        <w:t xml:space="preserve"> Баткен </w:t>
      </w:r>
      <w:proofErr w:type="spellStart"/>
      <w:r w:rsidRPr="00C15D29">
        <w:rPr>
          <w:b/>
          <w:sz w:val="28"/>
          <w:szCs w:val="28"/>
        </w:rPr>
        <w:t>облусунун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калкына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мамлекеттик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жана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муниципалдык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proofErr w:type="gramStart"/>
      <w:r w:rsidRPr="00C15D29">
        <w:rPr>
          <w:b/>
          <w:sz w:val="28"/>
          <w:szCs w:val="28"/>
        </w:rPr>
        <w:t>кызматтарды</w:t>
      </w:r>
      <w:proofErr w:type="spellEnd"/>
      <w:r w:rsidRPr="00C15D29">
        <w:rPr>
          <w:b/>
          <w:sz w:val="28"/>
          <w:szCs w:val="28"/>
        </w:rPr>
        <w:t xml:space="preserve">  </w:t>
      </w:r>
      <w:proofErr w:type="spellStart"/>
      <w:r w:rsidRPr="00C15D29">
        <w:rPr>
          <w:b/>
          <w:sz w:val="28"/>
          <w:szCs w:val="28"/>
        </w:rPr>
        <w:t>көрсөтүү</w:t>
      </w:r>
      <w:proofErr w:type="spellEnd"/>
      <w:proofErr w:type="gram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жөнүндө</w:t>
      </w:r>
      <w:proofErr w:type="spellEnd"/>
      <w:r w:rsidRPr="00C15D29">
        <w:rPr>
          <w:b/>
          <w:sz w:val="28"/>
          <w:szCs w:val="28"/>
        </w:rPr>
        <w:t xml:space="preserve">» </w:t>
      </w:r>
      <w:proofErr w:type="spellStart"/>
      <w:r w:rsidRPr="00C15D29">
        <w:rPr>
          <w:b/>
          <w:sz w:val="28"/>
          <w:szCs w:val="28"/>
        </w:rPr>
        <w:t>токтомуна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өзгөртүүлөрдү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киргизүү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жөнүндө</w:t>
      </w:r>
      <w:proofErr w:type="spellEnd"/>
      <w:r w:rsidRPr="00C15D29">
        <w:rPr>
          <w:b/>
          <w:sz w:val="28"/>
          <w:szCs w:val="28"/>
        </w:rPr>
        <w:t xml:space="preserve">» </w:t>
      </w:r>
    </w:p>
    <w:p w14:paraId="3AC852C5" w14:textId="28CA42A9" w:rsidR="00697EC6" w:rsidRPr="00C15D29" w:rsidRDefault="00C15D29" w:rsidP="00C15D29">
      <w:pPr>
        <w:pStyle w:val="a3"/>
        <w:contextualSpacing/>
        <w:jc w:val="center"/>
        <w:rPr>
          <w:b/>
          <w:sz w:val="28"/>
          <w:szCs w:val="28"/>
        </w:rPr>
      </w:pPr>
      <w:r w:rsidRPr="00C15D29">
        <w:rPr>
          <w:b/>
          <w:sz w:val="28"/>
          <w:szCs w:val="28"/>
        </w:rPr>
        <w:t xml:space="preserve">Кыргыз </w:t>
      </w:r>
      <w:proofErr w:type="spellStart"/>
      <w:r w:rsidRPr="00C15D29">
        <w:rPr>
          <w:b/>
          <w:sz w:val="28"/>
          <w:szCs w:val="28"/>
        </w:rPr>
        <w:t>Республикасынын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Министрлер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Кабинетинин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токтом</w:t>
      </w:r>
      <w:proofErr w:type="spellEnd"/>
      <w:r w:rsidRPr="00C15D29">
        <w:rPr>
          <w:b/>
          <w:sz w:val="28"/>
          <w:szCs w:val="28"/>
        </w:rPr>
        <w:t xml:space="preserve"> </w:t>
      </w:r>
      <w:proofErr w:type="spellStart"/>
      <w:r w:rsidRPr="00C15D29">
        <w:rPr>
          <w:b/>
          <w:sz w:val="28"/>
          <w:szCs w:val="28"/>
        </w:rPr>
        <w:t>долбооруна</w:t>
      </w:r>
      <w:proofErr w:type="spellEnd"/>
      <w:r w:rsidRPr="00C15D29">
        <w:rPr>
          <w:b/>
          <w:sz w:val="28"/>
          <w:szCs w:val="28"/>
        </w:rPr>
        <w:t xml:space="preserve"> </w:t>
      </w:r>
    </w:p>
    <w:p w14:paraId="2AD23EEA" w14:textId="77777777" w:rsidR="00C15D29" w:rsidRPr="00C15D29" w:rsidRDefault="00C15D29" w:rsidP="00C15D29">
      <w:pPr>
        <w:spacing w:after="0" w:line="240" w:lineRule="auto"/>
        <w:ind w:left="567" w:right="567"/>
        <w:jc w:val="center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 w:rsidRPr="00C15D29">
        <w:rPr>
          <w:rFonts w:ascii="Times New Roman" w:hAnsi="Times New Roman"/>
          <w:b/>
          <w:bCs/>
          <w:sz w:val="28"/>
          <w:szCs w:val="28"/>
          <w:lang w:val="ky-KG" w:eastAsia="ru-RU"/>
        </w:rPr>
        <w:t>САЛЫШТЫРМА ТАБЛИЦА</w:t>
      </w:r>
    </w:p>
    <w:p w14:paraId="6C1A6E4B" w14:textId="77777777" w:rsidR="007133E3" w:rsidRPr="00C15D29" w:rsidRDefault="007133E3" w:rsidP="000010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993"/>
        <w:gridCol w:w="2948"/>
        <w:gridCol w:w="1588"/>
        <w:gridCol w:w="1843"/>
        <w:gridCol w:w="429"/>
        <w:gridCol w:w="1272"/>
        <w:gridCol w:w="2693"/>
        <w:gridCol w:w="1701"/>
        <w:gridCol w:w="1985"/>
      </w:tblGrid>
      <w:tr w:rsidR="007133E3" w:rsidRPr="00C15D29" w14:paraId="5AAE36C7" w14:textId="77777777" w:rsidTr="000010F1">
        <w:trPr>
          <w:trHeight w:val="406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1F11" w14:textId="4617C548" w:rsidR="007133E3" w:rsidRPr="00C15D29" w:rsidRDefault="009C3E31" w:rsidP="000010F1">
            <w:pPr>
              <w:spacing w:after="0" w:line="240" w:lineRule="auto"/>
              <w:ind w:left="-25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b/>
                <w:sz w:val="28"/>
                <w:szCs w:val="28"/>
              </w:rPr>
              <w:t>Учурдагы</w:t>
            </w:r>
            <w:proofErr w:type="spellEnd"/>
            <w:r w:rsidRPr="00C15D2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sz w:val="28"/>
                <w:szCs w:val="28"/>
              </w:rPr>
              <w:t>чыгарылыш</w:t>
            </w:r>
            <w:proofErr w:type="spellEnd"/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B7B2" w14:textId="50129F87" w:rsidR="007133E3" w:rsidRPr="00C15D29" w:rsidRDefault="009C3E31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b/>
                <w:sz w:val="28"/>
                <w:szCs w:val="28"/>
              </w:rPr>
              <w:t>Сунушталган</w:t>
            </w:r>
            <w:proofErr w:type="spellEnd"/>
            <w:r w:rsidRPr="00C15D29">
              <w:rPr>
                <w:rFonts w:ascii="Times New Roman" w:hAnsi="Times New Roman"/>
                <w:b/>
                <w:sz w:val="28"/>
                <w:szCs w:val="28"/>
              </w:rPr>
              <w:t xml:space="preserve"> кайра </w:t>
            </w:r>
            <w:proofErr w:type="spellStart"/>
            <w:r w:rsidRPr="00C15D29">
              <w:rPr>
                <w:rFonts w:ascii="Times New Roman" w:hAnsi="Times New Roman"/>
                <w:b/>
                <w:sz w:val="28"/>
                <w:szCs w:val="28"/>
              </w:rPr>
              <w:t>карап</w:t>
            </w:r>
            <w:proofErr w:type="spellEnd"/>
            <w:r w:rsidRPr="00C15D2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sz w:val="28"/>
                <w:szCs w:val="28"/>
              </w:rPr>
              <w:t>чыгуу</w:t>
            </w:r>
            <w:proofErr w:type="spellEnd"/>
          </w:p>
        </w:tc>
      </w:tr>
      <w:tr w:rsidR="007133E3" w:rsidRPr="00C15D29" w14:paraId="5B929F11" w14:textId="77777777" w:rsidTr="000010F1"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E1B7" w14:textId="77777777" w:rsidR="009C3E31" w:rsidRPr="00C15D29" w:rsidRDefault="009C3E31" w:rsidP="009C3E31">
            <w:pPr>
              <w:pStyle w:val="a3"/>
              <w:contextualSpacing/>
              <w:jc w:val="center"/>
              <w:rPr>
                <w:b/>
                <w:sz w:val="28"/>
                <w:szCs w:val="28"/>
              </w:rPr>
            </w:pPr>
            <w:r w:rsidRPr="00C15D29">
              <w:rPr>
                <w:b/>
                <w:sz w:val="28"/>
                <w:szCs w:val="28"/>
              </w:rPr>
              <w:t xml:space="preserve">Кыргыз </w:t>
            </w:r>
            <w:proofErr w:type="spellStart"/>
            <w:r w:rsidRPr="00C15D29">
              <w:rPr>
                <w:b/>
                <w:sz w:val="28"/>
                <w:szCs w:val="28"/>
              </w:rPr>
              <w:t>Республикасынын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Баткен </w:t>
            </w:r>
            <w:proofErr w:type="spellStart"/>
            <w:r w:rsidRPr="00C15D29">
              <w:rPr>
                <w:b/>
                <w:sz w:val="28"/>
                <w:szCs w:val="28"/>
              </w:rPr>
              <w:t>облусунун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b/>
                <w:sz w:val="28"/>
                <w:szCs w:val="28"/>
              </w:rPr>
              <w:t>калкына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b/>
                <w:sz w:val="28"/>
                <w:szCs w:val="28"/>
              </w:rPr>
              <w:t>мамлекеттик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b/>
                <w:sz w:val="28"/>
                <w:szCs w:val="28"/>
              </w:rPr>
              <w:t>мекемелер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b/>
                <w:sz w:val="28"/>
                <w:szCs w:val="28"/>
              </w:rPr>
              <w:t>тарабынан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b/>
                <w:sz w:val="28"/>
                <w:szCs w:val="28"/>
              </w:rPr>
              <w:t>акысыз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же </w:t>
            </w:r>
            <w:proofErr w:type="spellStart"/>
            <w:r w:rsidRPr="00C15D29">
              <w:rPr>
                <w:b/>
                <w:sz w:val="28"/>
                <w:szCs w:val="28"/>
              </w:rPr>
              <w:t>жеңилдетилген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b/>
                <w:sz w:val="28"/>
                <w:szCs w:val="28"/>
              </w:rPr>
              <w:t>негизде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b/>
                <w:sz w:val="28"/>
                <w:szCs w:val="28"/>
              </w:rPr>
              <w:t>көрсөтүлүүчү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b/>
                <w:sz w:val="28"/>
                <w:szCs w:val="28"/>
              </w:rPr>
              <w:t>мамлекеттик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b/>
                <w:sz w:val="28"/>
                <w:szCs w:val="28"/>
              </w:rPr>
              <w:t>кызмат</w:t>
            </w:r>
            <w:proofErr w:type="spellEnd"/>
            <w:r w:rsidRPr="00C15D2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b/>
                <w:sz w:val="28"/>
                <w:szCs w:val="28"/>
              </w:rPr>
              <w:t>көрсөтүүлөр</w:t>
            </w:r>
            <w:proofErr w:type="spellEnd"/>
          </w:p>
          <w:p w14:paraId="0BA3CB27" w14:textId="54B1075D" w:rsidR="009C3E31" w:rsidRPr="00C15D29" w:rsidRDefault="009C3E31" w:rsidP="009C3E31">
            <w:pPr>
              <w:pStyle w:val="a3"/>
              <w:contextualSpacing/>
              <w:jc w:val="center"/>
              <w:rPr>
                <w:b/>
                <w:sz w:val="28"/>
                <w:szCs w:val="28"/>
              </w:rPr>
            </w:pPr>
            <w:r w:rsidRPr="00C15D29">
              <w:rPr>
                <w:b/>
                <w:sz w:val="28"/>
                <w:szCs w:val="28"/>
              </w:rPr>
              <w:t xml:space="preserve"> ТИЗМЕСИ</w:t>
            </w:r>
          </w:p>
          <w:p w14:paraId="6964D029" w14:textId="239A6660" w:rsidR="007133E3" w:rsidRPr="00C15D29" w:rsidRDefault="007133E3" w:rsidP="000010F1">
            <w:pPr>
              <w:pStyle w:val="a3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7133E3" w:rsidRPr="00C15D29" w14:paraId="73D15D70" w14:textId="77777777" w:rsidTr="00C15D29">
        <w:trPr>
          <w:trHeight w:val="6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D37C7" w14:textId="77777777" w:rsidR="007133E3" w:rsidRPr="00C15D29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196A7" w14:textId="023208B8" w:rsidR="007133E3" w:rsidRPr="00C15D29" w:rsidRDefault="00B5224E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органдын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аталышы</w:t>
            </w:r>
            <w:proofErr w:type="spellEnd"/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8B666" w14:textId="77777777" w:rsidR="000359FB" w:rsidRPr="00C15D29" w:rsidRDefault="000359FB" w:rsidP="000359FB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Бекердин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негизинде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же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жеӊилдетилген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шарттардагы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өзгөчө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жеӊилдетилген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режими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менен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аймактарда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көрсөтүлүүчү</w:t>
            </w:r>
            <w:proofErr w:type="spellEnd"/>
          </w:p>
          <w:p w14:paraId="252A4398" w14:textId="77777777" w:rsidR="000359FB" w:rsidRPr="00C15D29" w:rsidRDefault="000359FB" w:rsidP="000359FB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кызмат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көрсөтүүлөрдүн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тизмегине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киргизүү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үчүн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сунушталуучу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</w:p>
          <w:p w14:paraId="637D3179" w14:textId="616FE9B5" w:rsidR="007133E3" w:rsidRPr="00C15D29" w:rsidRDefault="000359FB" w:rsidP="000359FB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кызмат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көрсөтүүлөрдүн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Бирдиктүү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реестрине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ылайык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кызмат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көрсөтүүлөрдүн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аталышы</w:t>
            </w:r>
            <w:proofErr w:type="spellEnd"/>
          </w:p>
        </w:tc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E0A0" w14:textId="03753C2B" w:rsidR="007133E3" w:rsidRPr="00C15D29" w:rsidRDefault="00B5224E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Тейлөө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шарттары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баасы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92E1F" w14:textId="77777777" w:rsidR="007133E3" w:rsidRPr="00C15D29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B267D" w14:textId="332AE281" w:rsidR="007133E3" w:rsidRPr="00C15D29" w:rsidRDefault="00B5224E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органдын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аталышы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28510" w14:textId="77777777" w:rsidR="000359FB" w:rsidRPr="00C15D29" w:rsidRDefault="000359FB" w:rsidP="000359FB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Бекердин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негизинде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же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жеӊилдетилген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шарттардагы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өзгөчө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жеӊилдетилген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режими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менен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аймактарда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көрсөтүлүүчү</w:t>
            </w:r>
            <w:proofErr w:type="spellEnd"/>
          </w:p>
          <w:p w14:paraId="7E479811" w14:textId="77777777" w:rsidR="000359FB" w:rsidRPr="00C15D29" w:rsidRDefault="000359FB" w:rsidP="000359FB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кызмат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көрсөтүүлөрдүн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тизмегине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киргизүү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үчүн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сунушталуучу</w:t>
            </w:r>
            <w:proofErr w:type="spellEnd"/>
            <w:r w:rsidRPr="00C15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</w:p>
          <w:p w14:paraId="64707155" w14:textId="1BA1BB8A" w:rsidR="007133E3" w:rsidRPr="00C15D29" w:rsidRDefault="000359FB" w:rsidP="000359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кызмат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көрсөтүүлөрдүн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Бирдиктүү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реестрине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ылайык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кызмат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көрсөтүүлөрдүн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аталышы</w:t>
            </w:r>
            <w:proofErr w:type="spellEnd"/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8C7AF" w14:textId="44E2DED3" w:rsidR="007133E3" w:rsidRPr="00C15D29" w:rsidRDefault="00B5224E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Тейлөө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шарттары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баасы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0359FB" w:rsidRPr="00C15D29" w14:paraId="1714B1C6" w14:textId="77777777" w:rsidTr="00C15D29">
        <w:trPr>
          <w:trHeight w:val="3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A7BDC" w14:textId="77777777" w:rsidR="000359FB" w:rsidRPr="00C15D29" w:rsidRDefault="000359FB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E8F99" w14:textId="77777777" w:rsidR="000359FB" w:rsidRPr="00C15D29" w:rsidRDefault="000359FB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7B0E8" w14:textId="77777777" w:rsidR="000359FB" w:rsidRPr="00C15D29" w:rsidRDefault="000359FB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8354" w14:textId="3CDD3774" w:rsidR="000359FB" w:rsidRPr="00C15D29" w:rsidRDefault="000359FB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Кыргыз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аймагындагы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сунушталган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наркы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1F8E" w14:textId="1671B8CA" w:rsidR="000359FB" w:rsidRPr="00C15D29" w:rsidRDefault="000359FB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Баткен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облусунун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калкына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бекер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жеӊилдетилген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негизинде</w:t>
            </w:r>
            <w:proofErr w:type="spellEnd"/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0761B" w14:textId="77777777" w:rsidR="000359FB" w:rsidRPr="00C15D29" w:rsidRDefault="000359FB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FDCC0" w14:textId="77777777" w:rsidR="000359FB" w:rsidRPr="00C15D29" w:rsidRDefault="000359FB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47DA7" w14:textId="77777777" w:rsidR="000359FB" w:rsidRPr="00C15D29" w:rsidRDefault="000359FB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54996" w14:textId="77777777" w:rsidR="000359FB" w:rsidRPr="00C15D29" w:rsidRDefault="000359FB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010F1" w:rsidRPr="00C15D29" w14:paraId="634B8DD9" w14:textId="77777777" w:rsidTr="00C15D29">
        <w:trPr>
          <w:trHeight w:val="406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4A7D7" w14:textId="77777777" w:rsidR="007133E3" w:rsidRPr="00C15D29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7A259" w14:textId="77777777" w:rsidR="007133E3" w:rsidRPr="00C15D29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BEF7F" w14:textId="77777777" w:rsidR="007133E3" w:rsidRPr="00C15D29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9B2" w14:textId="77777777" w:rsidR="007133E3" w:rsidRPr="00C15D29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C457" w14:textId="77777777" w:rsidR="007133E3" w:rsidRPr="00C15D29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04647" w14:textId="77777777" w:rsidR="007133E3" w:rsidRPr="00C15D29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4D141" w14:textId="77777777" w:rsidR="007133E3" w:rsidRPr="00C15D29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CA50C" w14:textId="77777777" w:rsidR="007133E3" w:rsidRPr="00C15D29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48FB5" w14:textId="2996D96B" w:rsidR="007133E3" w:rsidRPr="00C15D29" w:rsidRDefault="00B5224E" w:rsidP="00B52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Кыргыз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аймагындагы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сунушталган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наркы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9DE22" w14:textId="49FDAC02" w:rsidR="007133E3" w:rsidRPr="00C15D29" w:rsidRDefault="000359FB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Баткен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облусунун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калкына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бекер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жеӊилдетилген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негизинде</w:t>
            </w:r>
            <w:proofErr w:type="spellEnd"/>
          </w:p>
        </w:tc>
      </w:tr>
      <w:tr w:rsidR="000010F1" w:rsidRPr="00C15D29" w14:paraId="04D20FA7" w14:textId="77777777" w:rsidTr="00C15D29">
        <w:trPr>
          <w:trHeight w:val="1020"/>
        </w:trPr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8DB351" w14:textId="77777777" w:rsidR="007133E3" w:rsidRPr="00C15D29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52370" w14:textId="77777777" w:rsidR="007133E3" w:rsidRPr="00C15D29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D4093" w14:textId="77777777" w:rsidR="007133E3" w:rsidRPr="00C15D29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2CC8" w14:textId="77777777" w:rsidR="007133E3" w:rsidRPr="00C15D29" w:rsidRDefault="007133E3" w:rsidP="000010F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C548" w14:textId="77777777" w:rsidR="007133E3" w:rsidRPr="00C15D29" w:rsidRDefault="007133E3" w:rsidP="000010F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1FB8" w14:textId="77777777" w:rsidR="007133E3" w:rsidRPr="00C15D29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9109" w14:textId="77777777" w:rsidR="007133E3" w:rsidRPr="00C15D29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324" w14:textId="77777777" w:rsidR="007133E3" w:rsidRPr="00C15D29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2FF" w14:textId="77777777" w:rsidR="007133E3" w:rsidRPr="00C15D29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F17" w14:textId="77777777" w:rsidR="007133E3" w:rsidRPr="00C15D29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71E3F" w:rsidRPr="00C15D29" w14:paraId="22F6C178" w14:textId="77777777" w:rsidTr="00C15D29">
        <w:trPr>
          <w:trHeight w:val="6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949" w14:textId="77777777" w:rsidR="00971E3F" w:rsidRPr="00C15D29" w:rsidRDefault="00971E3F" w:rsidP="00971E3F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612A" w14:textId="49EB24EC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Эмгек, социалдык камсыздоо жана миграция министрлиги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236" w14:textId="236013F0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Эмгек рыногунда талап кылынган кесиптерге ишкананын жана жеке каражатынын эсебинен жарандарды окутуу (контракттык окутуу)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62B" w14:textId="19B093F6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Окутуунун орточо наркы 8000 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6D5" w14:textId="10B83D1B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Акысыз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2D7" w14:textId="77777777" w:rsidR="00971E3F" w:rsidRPr="00C15D29" w:rsidRDefault="00971E3F" w:rsidP="00971E3F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EDAA" w14:textId="0594A2C1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Эмгек, социалдык камсыздоо жана миграция министрлиги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A64" w14:textId="2137F265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Эмгек рыногунда талап кылынган кесиптерге ишкананын жана жеке каражатынын эсебинен жарандарды окутуу (контракттык окутуу)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AAD" w14:textId="069C4285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Окутуунун орточо наркы 8000 сом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4293" w14:textId="1B4F75A9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Акысыз</w:t>
            </w:r>
          </w:p>
        </w:tc>
      </w:tr>
      <w:tr w:rsidR="00971E3F" w:rsidRPr="00C15D29" w14:paraId="060653AB" w14:textId="77777777" w:rsidTr="00C15D29">
        <w:trPr>
          <w:trHeight w:val="62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8D7AE" w14:textId="3DD532C1" w:rsidR="00971E3F" w:rsidRPr="00C15D29" w:rsidRDefault="00971E3F" w:rsidP="00971E3F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72C2B" w14:textId="78991587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 xml:space="preserve">Кыргыз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Эконо</w:t>
            </w:r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мика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соода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B740" w14:textId="5853BBFA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Аккредиттелген лабораториялардын ишин инспекциялык контролдоону эске алуу менен эл аралык стандарттардын талаптарына ылайык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лабораториялардын компетенттүүлүгүн ырастоо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F77A" w14:textId="25B235B4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27230 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EC73" w14:textId="1564FEB2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Экономика жана коммерция министрлиги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не караштуу Кыргыз аккредитациялоо борбору аткарган акы төлөнүүчү жумуштарга жана кызмат көрсөтүүлөргө баалардын прейскурантында белгиленген нарктан 10% жеңилдик менен шайкештикти баалоо боюнча органдарды аккредитациялоого өтүнмөлөрдү берүү - 24507 сом 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BA543" w14:textId="77777777" w:rsidR="00971E3F" w:rsidRPr="00C15D29" w:rsidRDefault="00971E3F" w:rsidP="00971E3F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FB8A1" w14:textId="08B33614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 xml:space="preserve">Кыргыз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Экономика </w:t>
            </w:r>
            <w:proofErr w:type="spellStart"/>
            <w:proofErr w:type="gramStart"/>
            <w:r w:rsidRPr="00C15D29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коммерция</w:t>
            </w:r>
            <w:proofErr w:type="gram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8A8" w14:textId="0D5B2DB5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Аккредиттелген лабораториялардын ишин инспекциялык контролдоону эске алуу менен эл аралык стандарттардын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талаптарына ылайык лабораториялардын компетенттүүлүгүн ырастоо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4BA6" w14:textId="42669CD4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27230 сом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F83F" w14:textId="623FFD78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Экономика жана коммерция министрлигин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е караштуу Кыргыз аккредитациялоо борбору аткарган акы төлөнүүчү жумуштарга жана кызмат көрсөтүүлөргө баалардын прейскурантында белгиленген нарктан 10% жеңилдик менен шайкештикти баалоо боюнча органдарды аккредитациялоого өтүнмөлөрдү берүү - 24507 сом </w:t>
            </w:r>
          </w:p>
        </w:tc>
      </w:tr>
      <w:tr w:rsidR="00971E3F" w:rsidRPr="00C15D29" w14:paraId="0F109A8B" w14:textId="77777777" w:rsidTr="00C15D29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4853D" w14:textId="77777777" w:rsidR="00971E3F" w:rsidRPr="00C15D29" w:rsidRDefault="00971E3F" w:rsidP="00971E3F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83EE3" w14:textId="77777777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8079" w14:textId="112BFCF5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Контролдоонун аккредиттелген органынын ишин инспекциялык контролдоону эске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алуу менен эл аралык стандарттардын талаптарына ылайык контролдоо органынын компетенттүүлүгүн ырастоо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A576" w14:textId="4BFBCBFE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11170 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4AF4" w14:textId="0C56A0CC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Экономика жана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коммерция министрлигине караштуу Кыргыз аккредитациялоо борбору аткарган акы төлөнүүчү жумуштарга жана кызмат көрсөтүүлөргө баалардын прейскурантында белгиленген нарктан 10% жеңилдик менен - 10053 сом</w:t>
            </w: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A3720" w14:textId="77777777" w:rsidR="00971E3F" w:rsidRPr="00C15D29" w:rsidRDefault="00971E3F" w:rsidP="00971E3F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1A136" w14:textId="77777777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859C" w14:textId="5C718C48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Контролдоонун аккредиттелген органынын ишин инспекциялык контролдоону эске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алуу менен эл аралык стандарттардын талаптарына ылайык контролдоо органынын компетенттүүлүгүн ырастоо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8837" w14:textId="555E0A33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11170 сом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77F3" w14:textId="6947277D" w:rsidR="00971E3F" w:rsidRPr="00C15D29" w:rsidRDefault="00971E3F" w:rsidP="00971E3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Экономика жана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коммерция министрлигине караштуу Кыргыз аккредитациялоо борбору аткарган акы төлөнүүчү жумуштарга жана кызмат көрсөтүүлөргө баалардын прейскурантында белгиленген нарктан 10% жеңилдик менен - 10053 сом</w:t>
            </w:r>
          </w:p>
        </w:tc>
      </w:tr>
      <w:tr w:rsidR="002C4572" w:rsidRPr="002C4572" w14:paraId="60DD8711" w14:textId="77777777" w:rsidTr="00C15D29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451" w14:textId="77777777" w:rsidR="002C4572" w:rsidRPr="00C15D29" w:rsidRDefault="002C4572" w:rsidP="002C4572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8" w:colLast="9"/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C548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3B4A" w14:textId="34B4366E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Табыштамалар жана келишимдер боюнча тийиштүү түрдөгү документ берүү менен ченөө каражаттарын текшерүү жана калибрлөө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D10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1.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Температураны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термофизикалык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- 847,78 (*) сом.</w:t>
            </w:r>
          </w:p>
          <w:p w14:paraId="2B3B6B77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2.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>Геометриялык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чоңдуктарды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ченөө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- 335,94 (*) сом.</w:t>
            </w:r>
          </w:p>
          <w:p w14:paraId="2196871A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3.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Механикалык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чоңдуктарды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- 1300,66 (*) сом.</w:t>
            </w:r>
          </w:p>
          <w:p w14:paraId="26C9C63D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4.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Электрдик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магниттик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чоңдуктарды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- 1037,17 (*) сом.</w:t>
            </w:r>
          </w:p>
          <w:p w14:paraId="25C6EB2D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5.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Убакытты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жыштыкты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радиотехникалык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>акустикалык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- 1892,08 (*) сом.</w:t>
            </w:r>
          </w:p>
          <w:p w14:paraId="5B38EF18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6.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Физикалык-химиялык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өлчөөлөр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– 712,41 (*) сом.</w:t>
            </w:r>
          </w:p>
          <w:p w14:paraId="32394C14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7.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Геометриялык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механикалык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чоңдуктарды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- 507,29 (*) сом.</w:t>
            </w:r>
          </w:p>
          <w:p w14:paraId="5B28655E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8.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Жылуулук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техникасынын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чоңдуктарын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- 210,77 (*) сом.</w:t>
            </w:r>
          </w:p>
          <w:p w14:paraId="1D08DDD4" w14:textId="37C5B9A4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 xml:space="preserve">9.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Сыноочу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жабдууларды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техникалык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диагностиканы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сертификациялоо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– 717,22 (*) 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F08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 xml:space="preserve">Баткен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Сыноо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сертификаттоо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метрология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борбору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тарабынан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Баткен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облусунун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калкына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ченөө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>каражаттарын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текшерүү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боюнча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мамлекеттик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кызматтарды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көрсөтүү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бөлүгүндө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10%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жеңилдетилген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негизде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:</w:t>
            </w:r>
          </w:p>
          <w:p w14:paraId="356A4FAC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1.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Температураны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термофизикалык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- 763 (*) сом.</w:t>
            </w:r>
          </w:p>
          <w:p w14:paraId="4A7F4430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2.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Геометриялык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чоңдуктарды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ченөө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- 302,35 (*) сом.</w:t>
            </w:r>
          </w:p>
          <w:p w14:paraId="0F67C2F4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3.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Механикалык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>чоңдуктарды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- 1170,60 (*) сом.</w:t>
            </w:r>
          </w:p>
          <w:p w14:paraId="1AAEB221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4.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Электрдик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магниттик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чоңдуктарды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- 933,46 (*) сом.</w:t>
            </w:r>
          </w:p>
          <w:p w14:paraId="3AF46B43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5.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Убакытты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жыштыкты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радиотехникалык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акустикалык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баалуулуктар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- 1702,88 (*) сом.</w:t>
            </w:r>
          </w:p>
          <w:p w14:paraId="4DC3C9EC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6.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Физикалык-химиялык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өлчөөлөр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– 641,17 (*) сом.</w:t>
            </w:r>
          </w:p>
          <w:p w14:paraId="6B2641BE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 xml:space="preserve">7.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Геометриялык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механикалык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чоңдуктарды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- 456,56 (*) сом.</w:t>
            </w:r>
          </w:p>
          <w:p w14:paraId="35B4FC27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8.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Жылуулук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техникасынын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чоңдуктарын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өлчөө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- 189,70 (*) сом.</w:t>
            </w:r>
          </w:p>
          <w:p w14:paraId="2FB98E58" w14:textId="7B3A2DD2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9.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Сыноочу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жабдууларды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техникалык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диагностиканы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сертификациялоо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– 645,50 (*) сом</w:t>
            </w: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AEF" w14:textId="77777777" w:rsidR="002C4572" w:rsidRPr="00C15D29" w:rsidRDefault="002C4572" w:rsidP="002C4572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C247" w14:textId="77777777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F696" w14:textId="033BBA46" w:rsidR="002C4572" w:rsidRPr="00C15D29" w:rsidRDefault="002C4572" w:rsidP="002C4572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Табыштамалар жана келишимдер боюнча тийиштүү түрдөгү документ берүү менен ченөө каражаттарын текшерүү жана калибрлөө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666B" w14:textId="1AC8D499" w:rsidR="002C4572" w:rsidRPr="002C4572" w:rsidRDefault="002C4572" w:rsidP="002C4572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2C45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 w:eastAsia="en-US"/>
              </w:rPr>
              <w:t xml:space="preserve"> Кыргызстандарттын аймактык бөлүмдөрү көрсөтө турган кызматтар жана иштер прейскура</w:t>
            </w:r>
            <w:r w:rsidRPr="002C45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 w:eastAsia="en-US"/>
              </w:rPr>
              <w:lastRenderedPageBreak/>
              <w:t xml:space="preserve">нтка ылайык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9A12" w14:textId="38ABC709" w:rsidR="002C4572" w:rsidRPr="002C4572" w:rsidRDefault="002C4572" w:rsidP="002C4572">
            <w:pPr>
              <w:spacing w:after="6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2C4572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lastRenderedPageBreak/>
              <w:t xml:space="preserve">  Баткен облусунун калкына  Кыргызстандарттын сыноо, сертификациялоо жана метрология боюнча Баткен </w:t>
            </w:r>
            <w:r w:rsidRPr="002C4572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lastRenderedPageBreak/>
              <w:t>борбору тарабынан көрсөтүлүүчү иштерге жана кызмат көрсөтүүлөргө тарифтердин прейскурантында белгиленген нарктан 10% га акы төлөнүүчү кызмат көрсөтүүлөрдүн наркын төмөндөтүү</w:t>
            </w:r>
          </w:p>
        </w:tc>
      </w:tr>
      <w:bookmarkEnd w:id="0"/>
      <w:tr w:rsidR="004158EF" w:rsidRPr="002C4572" w14:paraId="7E2E66DF" w14:textId="77777777" w:rsidTr="00C15D29">
        <w:trPr>
          <w:trHeight w:val="62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391E9" w14:textId="30C4DB5D" w:rsidR="004158EF" w:rsidRPr="00C15D29" w:rsidRDefault="004158EF" w:rsidP="004158EF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lastRenderedPageBreak/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15F5B" w14:textId="7B656FBE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 xml:space="preserve">Кыргыз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Респу</w:t>
            </w:r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бликасынын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Саламаттыкты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сактоо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D303" w14:textId="3E35A909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Кыргыз Республикасынын жарандарын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медициналык-санитардык жардам менен камсыз кылуу боюнча Мамлекеттик кепилдиктер программасында каралган көлөмдөн жогору амбулаториялык деңгээлде консультациялык-диагностикалык жардам көрсөтүү, медициналык кароо жана дарылоо иш-чараларын жүргүзүү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99DB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075793BF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34BA188B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26219862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2F04699F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6B6837E4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49379BB5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14EDB575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29556D00" w14:textId="7E56FFAC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 Көкүрөк клетка органдарынын флюорографиясы - 50 сом.</w:t>
            </w:r>
          </w:p>
          <w:p w14:paraId="0AE4497B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 Рентгенографиялык изилдөөлөр - 118 сом</w:t>
            </w:r>
          </w:p>
          <w:p w14:paraId="1EE181AA" w14:textId="200F6D64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 Ички органдарды ультра добуш менен изилдөө - 177 сом</w:t>
            </w:r>
          </w:p>
          <w:p w14:paraId="51F22181" w14:textId="72E3B75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8FF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(Баткен облусунун баштапкы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деңгээлдеги саламаттык сактоо уюмдарында)</w:t>
            </w:r>
          </w:p>
          <w:p w14:paraId="0C7DE5AC" w14:textId="71967233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1. Көкүрөк клетка органдарынын флюорографиясы - акысыз.</w:t>
            </w:r>
          </w:p>
          <w:p w14:paraId="4A08912B" w14:textId="33A8042A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2. Рентгенографиялык изилдөөлөр - акысыз.</w:t>
            </w:r>
          </w:p>
          <w:p w14:paraId="42B4CB51" w14:textId="45B5FC22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3. Ички органдарды ультра добуш менен изилдөө - акысыз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8B333" w14:textId="77777777" w:rsidR="004158EF" w:rsidRPr="00C15D29" w:rsidRDefault="004158EF" w:rsidP="004158EF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F7E05" w14:textId="2A28376B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 xml:space="preserve">Кыргыз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Республикасын</w:t>
            </w:r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ын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Саламаттыкты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сактоо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57F" w14:textId="4ECAB74E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Кыргыз Республикасынын жарандарын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медициналык-санитардык жардам менен камсыз кылуу боюнча Мамлекеттик кепилдиктер программасында каралган көлөмдөн жогору амбулаториялык деңгээлде консультациялык-диагностикалык жардам көрсөтүү, медициналык кароо жана дарылоо иш-чараларын жүргүзүү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D0B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27EC3371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2B7E44BA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261F62C5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1D1CF92F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7B903CD6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716A6A2C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1A77FE3E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 Көкүрөк клетка органдарынын флюорографиясы - 50 сом.</w:t>
            </w:r>
          </w:p>
          <w:p w14:paraId="08614580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 Рентгенографиялык изилдөөлөр - 118 сом</w:t>
            </w:r>
          </w:p>
          <w:p w14:paraId="16B40317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 Ички органдарды ультра добуш менен изилдөө - 177 сом</w:t>
            </w:r>
          </w:p>
          <w:p w14:paraId="5CF69047" w14:textId="182DB259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D3A8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(Баткен облусунун баштапкы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деңгээлдеги саламаттык сактоо уюмдарында)</w:t>
            </w:r>
          </w:p>
          <w:p w14:paraId="1EA9A615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1. Көкүрөк клетка органдарынын флюорографиясы - акысыз.</w:t>
            </w:r>
          </w:p>
          <w:p w14:paraId="6D552322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2. Рентгенографиялык изилдөөлөр - акысыз.</w:t>
            </w:r>
          </w:p>
          <w:p w14:paraId="4695DC3A" w14:textId="7631AF55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3. Ички органдарды ультра добуш менен изилдөө - акысыз</w:t>
            </w:r>
          </w:p>
        </w:tc>
      </w:tr>
      <w:tr w:rsidR="004158EF" w:rsidRPr="00C15D29" w14:paraId="4058153F" w14:textId="77777777" w:rsidTr="00C15D29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D75FE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  <w:lang w:val="ky-KG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46A37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  <w:lang w:val="ky-KG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8AC2" w14:textId="4D2E417B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Өмүрүнө коркунуч келтирген абалдан чыгаргандан кийин кечиктирилгис көрсөткүчтөр жана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пландуу көрсөткүчтөр боюнча стационарларда мамлекеттик кепилдиктер программасында каралган көлөмдөн сырткары дарылоо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7FB" w14:textId="77777777" w:rsidR="004158EF" w:rsidRPr="002C4572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6FB3106E" w14:textId="77777777" w:rsidR="004158EF" w:rsidRPr="002C4572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2AF4E074" w14:textId="77777777" w:rsidR="004158EF" w:rsidRPr="002C4572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128E80A6" w14:textId="77777777" w:rsidR="004158EF" w:rsidRPr="002C4572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515C18F5" w14:textId="77777777" w:rsidR="004158EF" w:rsidRPr="002C4572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2078426B" w14:textId="77777777" w:rsidR="004158EF" w:rsidRPr="002C4572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3D4209E2" w14:textId="77777777" w:rsidR="004158EF" w:rsidRPr="002C4572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7C07ED41" w14:textId="77777777" w:rsidR="004158EF" w:rsidRPr="002C4572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675C5946" w14:textId="29820509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Стационардык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жардам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ооруканага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жаткырылган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учурда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CD9BB07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Терапиялык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профилдик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кошумча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7E8EB43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минималдык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330 сом;</w:t>
            </w:r>
          </w:p>
          <w:p w14:paraId="2D963C83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орточо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- 840 сом;</w:t>
            </w:r>
          </w:p>
          <w:p w14:paraId="779C38E4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максималдык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- 2650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сомду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түзөт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F3F71B9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Хирургиялык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профилдик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кошумча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FFA9973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минималдык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430 сом;</w:t>
            </w:r>
          </w:p>
          <w:p w14:paraId="4BDDC969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орточо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- 1090 сом;</w:t>
            </w:r>
          </w:p>
          <w:p w14:paraId="4EAE53F2" w14:textId="1684AC12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максималдык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- 3440 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97CE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(Баткен облусунун саламаттык сактоо уюмдарынын </w:t>
            </w: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стационардык деңгээлинде)</w:t>
            </w:r>
          </w:p>
          <w:p w14:paraId="5D8490D4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Стационардык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жардам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ооруканага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жаткырылгын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учурда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) 50 %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жеӊилдиги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1B4EA6F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Терапиялык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профилдик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кошумча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49280DC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минималдык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- 165 сом;</w:t>
            </w:r>
          </w:p>
          <w:p w14:paraId="13665E47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орточо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- 420 сом;</w:t>
            </w:r>
          </w:p>
          <w:p w14:paraId="593B81EA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максималдык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- 1325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сомду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түзөт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AF3C9B8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Хирургиялык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профилдик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кошумча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58E7E45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минималдык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C15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215 сом;</w:t>
            </w:r>
          </w:p>
          <w:p w14:paraId="568F0285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орточо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- 545 сом;</w:t>
            </w:r>
          </w:p>
          <w:p w14:paraId="1CFCD417" w14:textId="47607FE8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максималдык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- 1720 сом</w:t>
            </w: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4422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F94A8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5BC" w14:textId="7178A894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Өмүрүнө коркунуч келтирген абалдан чыгаргандан кийин кечиктирилгис көрсөткүчтөр жана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пландуу көрсөткүчтөр боюнча стационарларда мамлекеттик кепилдиктер программасында каралган көлөмдөн сырткары дарылоо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DD90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36C4A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59B985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965183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CC8757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2FA84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082383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AF57C8" w14:textId="48F17451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Стационардык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жардам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ооруканага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жаткырылган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учурда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1C75D89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Терапиялык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профилдик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кошумча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85C2E5A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минималдык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330 сом;</w:t>
            </w:r>
          </w:p>
          <w:p w14:paraId="336B2DE1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орточо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- 840 сом;</w:t>
            </w:r>
          </w:p>
          <w:p w14:paraId="31CBDBE4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максималдык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- 2650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сомду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түзөт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4BF9AC8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Хирургиялык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профилдик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кошумча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5A1EC81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минималдык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430 сом;</w:t>
            </w:r>
          </w:p>
          <w:p w14:paraId="5FFB08D2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орточо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- 1090 сом;</w:t>
            </w:r>
          </w:p>
          <w:p w14:paraId="3C03D75B" w14:textId="3C8E5926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максималдык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- 3440 сом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4326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(Баткен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облусунун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саламаттык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сактоо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уюмдарынын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стационардык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деңгээлинде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4C8F081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Стационардык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жардам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ооруканага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жаткырылгын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учурда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) 50 %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жеӊилдиги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BBF6DB0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Терапиялык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профилдик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кошумча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9DFD733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минималдык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- 165 сом;</w:t>
            </w:r>
          </w:p>
          <w:p w14:paraId="0B4F8657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орточо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- 420 сом;</w:t>
            </w:r>
          </w:p>
          <w:p w14:paraId="04E15DAC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максималдык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- 1325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сомду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түзөт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D34D73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Хирургиялык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профилдик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кошумча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94F16EF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минималдык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- 215 сом;</w:t>
            </w:r>
          </w:p>
          <w:p w14:paraId="7A2FA6B6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орточо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- 545 сом;</w:t>
            </w:r>
          </w:p>
          <w:p w14:paraId="53AD746B" w14:textId="111B96CC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максималдык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деңгээли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- 1720 сом</w:t>
            </w:r>
          </w:p>
        </w:tc>
      </w:tr>
      <w:tr w:rsidR="004158EF" w:rsidRPr="00C15D29" w14:paraId="50450C3A" w14:textId="77777777" w:rsidTr="00C15D29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CB4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6E8F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173E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Табыштамалар жана келишимдер боюнча паразитологиялык изилдөөлөр: </w:t>
            </w:r>
          </w:p>
          <w:p w14:paraId="64966510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биоматериалды; </w:t>
            </w:r>
          </w:p>
          <w:p w14:paraId="78AFF1D9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тамак-аш продуктуларын; </w:t>
            </w:r>
          </w:p>
          <w:p w14:paraId="6CFA547D" w14:textId="10DE0646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- айлана-чөйрөнүн объектилерин ж.б.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3904" w14:textId="04901CDB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5-16 жаштагы балдарды гельминт мите курттарынын жумурткаларына изилдөө - 128 сом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E1A3" w14:textId="1BB42619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(Баткен облусунун аймагында)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br/>
              <w:t>5-16 жаштагы балдарды гельминт мите курттарынын жумурткаларына изилдөө 50% жеңилдик менен - 64 сом</w:t>
            </w: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F9B7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B09C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A5C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Табыштамалар жана келишимдер боюнча паразитологиялык изилдөөлөр: </w:t>
            </w:r>
          </w:p>
          <w:p w14:paraId="55C4B44B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биоматериалды; </w:t>
            </w:r>
          </w:p>
          <w:p w14:paraId="764575E9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тамак-аш продуктуларын; </w:t>
            </w:r>
          </w:p>
          <w:p w14:paraId="7965FCF4" w14:textId="61C97596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- айлана-чөйрөнүн объектилерин ж.б.</w:t>
            </w:r>
            <w:r w:rsidRPr="00C15D2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3E4" w14:textId="2D351B6D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5-16 жаштагы балдарды гельминт мите курттарынын жумурткаларына изилдөө - 128 сом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AC9E" w14:textId="1E452F0C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(Баткен облусунун аймагында)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br/>
              <w:t>5-16 жаштагы балдарды гельминт мите курттарынын жумурткаларына изилдөө 50% жеңилдик менен - 64 сом</w:t>
            </w:r>
          </w:p>
        </w:tc>
      </w:tr>
      <w:tr w:rsidR="004158EF" w:rsidRPr="00C15D29" w14:paraId="0564F79D" w14:textId="77777777" w:rsidTr="00C15D29">
        <w:trPr>
          <w:trHeight w:val="6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FD51" w14:textId="77777777" w:rsidR="004158EF" w:rsidRPr="00C15D29" w:rsidRDefault="004158EF" w:rsidP="004158EF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C3A7" w14:textId="0229E374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Республикасынын Санариптик өнүктүрүү министрлиги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8C1F" w14:textId="68AA5B12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Жеке жана юридикалык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жактардын суроо-талаптар боюнча социалдык-укуктук жана тематикалык мүнөздөгү маалыматтарды берүү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72C7" w14:textId="19DAE2FC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Төлөм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өлчөмү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150 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1D3F" w14:textId="01855988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Мамлекеттик архивдик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мекемелер аткарган акы төлөнүүчү жумуштарга жана кызмат көрсөтүүлөргө баалардын прейскурантында белгиленген нарктан 50% жеңилдик менен социалдык-укуктук мүнөздөгү суроо-талаптарды берүү - 75 сом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FBBE" w14:textId="77777777" w:rsidR="004158EF" w:rsidRPr="00C15D29" w:rsidRDefault="004158EF" w:rsidP="004158EF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342" w14:textId="21F8B846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икасынын Санариптик өнүктүрүү министрлиги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D67" w14:textId="78B13461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Жеке жана юридикалык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жактардын суроо-талаптар боюнча социалдык-укуктук жана тематикалык мүнөздөгү маалыматтарды берүү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6467" w14:textId="6D33D735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Төлөм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өлчөмү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150 сом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ECC" w14:textId="7A0E54E6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Мамлекеттик архивдик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мекемелер аткарган акы төлөнүүчү жумуштарга жана кызмат көрсөтүүлөргө баалардын прейскурантында белгиленген нарктан 50% жеңилдик менен социалдык-укуктук мүнөздөгү суроо-талаптарды берүү - 75 сом </w:t>
            </w:r>
          </w:p>
        </w:tc>
      </w:tr>
      <w:tr w:rsidR="004158EF" w:rsidRPr="00C15D29" w14:paraId="139F9EB1" w14:textId="77777777" w:rsidTr="00C15D29">
        <w:trPr>
          <w:trHeight w:val="62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BEACD" w14:textId="77777777" w:rsidR="004158EF" w:rsidRPr="00C15D29" w:rsidRDefault="004158EF" w:rsidP="004158EF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B66C1" w14:textId="17C597A9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Билим берүү жана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илим министрлиги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E15E" w14:textId="5BCEF944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Ден соолугу начар балдарды үйдөн окутууну уюштуруп, негизги жалпы билим берүү программалары боюнча белгиленген окуу милдетинин чегинен тышкары башталгыч, негизги жана жалпы орто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билим берүү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22A" w14:textId="0CED5426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 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Бакалавр квалификациясын ыйгаруу менен педагогикалык жогорку билимдүү мугалимди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н бир сааттык эмгек акысынын өлчөмү - 87,80 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25E2" w14:textId="778905FC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Акысыз</w:t>
            </w:r>
            <w:proofErr w:type="spellEnd"/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513AA" w14:textId="77777777" w:rsidR="004158EF" w:rsidRPr="00C15D29" w:rsidRDefault="004158EF" w:rsidP="004158EF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01BF3" w14:textId="404DCBC5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 xml:space="preserve">Кыргыз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Билим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берүү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илим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министр</w:t>
            </w:r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лиги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2627" w14:textId="4DE82C26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Ден соолугу начар балдарды үйдөн окутууну уюштуруп, негизги жалпы билим берүү программалары боюнча белгиленген окуу милдетинин чегинен тышкары башталгыч, негизги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жана жалпы орто билим берүү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56B9" w14:textId="17704BF4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 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Бакалавр квалификациясын ыйгаруу менен педагогикалык жогорку билимдүү мугалимдин бир сааттык 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эмгек акысынын өлчөмү - 87,80 сом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5A9" w14:textId="68E04AE9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Акысыз</w:t>
            </w:r>
            <w:proofErr w:type="spellEnd"/>
          </w:p>
        </w:tc>
      </w:tr>
      <w:tr w:rsidR="004158EF" w:rsidRPr="00C15D29" w14:paraId="4687E0FA" w14:textId="77777777" w:rsidTr="00C15D29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7ABEA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B1203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ED69" w14:textId="325D9F86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Жалпы орто билимдин базасында белгиленген квотадан (мамлекеттик заказдан) тышкары (окутуунун күндүзгү формасында) кесиптик орто билим берүү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7131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Кызыл-Кыя медициналык колледжи:</w:t>
            </w:r>
          </w:p>
          <w:p w14:paraId="1CE83234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контракт - 27000 сом;</w:t>
            </w:r>
          </w:p>
          <w:p w14:paraId="12DAC0B9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14:paraId="6D2025C9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Т.Кулатов атындагы Кызыл-Кыя кен техникалык инновация жана экономика колледжи:</w:t>
            </w:r>
          </w:p>
          <w:p w14:paraId="05569326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контракт - 16800 сом;</w:t>
            </w:r>
          </w:p>
          <w:p w14:paraId="6557C77C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14:paraId="738CC01A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Сүлүктү педагогика</w:t>
            </w: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лык колледжи:</w:t>
            </w:r>
          </w:p>
          <w:p w14:paraId="0B4FC4F9" w14:textId="79B2A066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контракт - 16000 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10F7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Жетим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балдардын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ата-энесинин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камкордугусуз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калган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балдардын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социалдык-аялуу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үй-бүлөдөгү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балдардын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эң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жакшы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бааларга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окуган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студенттердин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арасынан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окуп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жаткандардын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10%ы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50%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арзандатуу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15%ы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25%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арзандатуу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AFD8FBF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Кызыл-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Кыя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медициналык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колледжи:</w:t>
            </w:r>
          </w:p>
          <w:p w14:paraId="1C807F2F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50% - 13500 сом; </w:t>
            </w:r>
          </w:p>
          <w:p w14:paraId="089BFE07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25% - 20250 сом;</w:t>
            </w:r>
          </w:p>
          <w:p w14:paraId="636CFEC0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Т.Кулатов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атындагы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Кызыл-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Кыя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кен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инновация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экономика колледжи: </w:t>
            </w:r>
          </w:p>
          <w:p w14:paraId="6775EC08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50% - 8400 сом; </w:t>
            </w:r>
          </w:p>
          <w:p w14:paraId="31ECD868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25% - 12600 сом;</w:t>
            </w:r>
          </w:p>
          <w:p w14:paraId="6636DE07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F0A0FC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Сүлүктү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педагогикалык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колледжи:</w:t>
            </w:r>
          </w:p>
          <w:p w14:paraId="675CD9B5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50% - 8000 сом;</w:t>
            </w:r>
          </w:p>
          <w:p w14:paraId="65FEA603" w14:textId="7018DFC0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>25% - 12000 сом</w:t>
            </w: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3B85F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51B4E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76D8" w14:textId="7E180DEB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Жалпы орто билимдин базасында белгиленген квотадан (мамлекеттик заказдан) тышкары (окутуунун күндүзгү формасында) кесиптик орто билим берүү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616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Кызыл-Кыя медициналык колледжи:</w:t>
            </w:r>
          </w:p>
          <w:p w14:paraId="01867A2D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контракт - 27000 сом;</w:t>
            </w:r>
          </w:p>
          <w:p w14:paraId="1F09BBF5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14:paraId="537C74E7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Т.Кулатов атындагы Кызыл-Кыя кен техникалык инновация жана экономика колледжи:</w:t>
            </w:r>
          </w:p>
          <w:p w14:paraId="689DB186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контракт - 16800 сом;</w:t>
            </w:r>
          </w:p>
          <w:p w14:paraId="04B03D8C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14:paraId="7835CB7E" w14:textId="7777777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Сүлүктү педагогикалык колледжи:</w:t>
            </w:r>
          </w:p>
          <w:p w14:paraId="27FBF185" w14:textId="42CCA459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контракт - 16000 сом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203E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Жетим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балдардын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ата-энесинин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камкордугусуз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калган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балдардын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социалдык-аялуу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үй-бүлөдөгү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балдардын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эң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жакшы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бааларга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окуган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студенттердин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арасынан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окуп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жаткандардын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10%ы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50%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арзандатуу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15%ы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25%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арзандатуу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C67C99B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Кызыл-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Кыя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медициналык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колледжи:</w:t>
            </w:r>
          </w:p>
          <w:p w14:paraId="34AE2C68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50% - 13500 сом; </w:t>
            </w:r>
          </w:p>
          <w:p w14:paraId="18EA573E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25% - 20250 сом;</w:t>
            </w:r>
          </w:p>
          <w:p w14:paraId="7121A79C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Т.Кулатов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атындагы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Кызыл-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Кыя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кен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инновация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экономика колледжи: </w:t>
            </w:r>
          </w:p>
          <w:p w14:paraId="3327ED74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50% - 8400 сом; </w:t>
            </w:r>
          </w:p>
          <w:p w14:paraId="1DCD56A1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25% - 12600 сом;</w:t>
            </w:r>
          </w:p>
          <w:p w14:paraId="69813002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BAE8C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Сүлүктү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педагогикалык</w:t>
            </w:r>
            <w:proofErr w:type="spellEnd"/>
            <w:r w:rsidRPr="00C15D29">
              <w:rPr>
                <w:rFonts w:ascii="Times New Roman" w:hAnsi="Times New Roman" w:cs="Times New Roman"/>
                <w:sz w:val="28"/>
                <w:szCs w:val="28"/>
              </w:rPr>
              <w:t xml:space="preserve"> колледжи:</w:t>
            </w:r>
          </w:p>
          <w:p w14:paraId="6D03E0F6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</w:rPr>
              <w:t>50% - 8000 сом;</w:t>
            </w:r>
          </w:p>
          <w:p w14:paraId="4D516476" w14:textId="48DA2EBC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>25% - 12000 сом</w:t>
            </w:r>
          </w:p>
        </w:tc>
      </w:tr>
      <w:tr w:rsidR="004158EF" w:rsidRPr="00C15D29" w14:paraId="534531EA" w14:textId="77777777" w:rsidTr="00C15D29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B60D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0BC1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CEB1" w14:textId="3B20E132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Бакалавр даярдоо программалары боюнча белгиленген квотадан (мамлекеттик заказдан) тышкары окутуунун күндүзгү формасында кесиптик жогорку билим берүү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87AA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A34965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34369DB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C40B8F2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A03F335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4961A30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D77666C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8A125E8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09382C0C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Баткен мамлекеттик университети: </w:t>
            </w:r>
          </w:p>
          <w:p w14:paraId="4AFE7803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контракт - 26400 сом</w:t>
            </w:r>
          </w:p>
          <w:p w14:paraId="41FC4580" w14:textId="3367BF81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AD79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Жетим балдардын жана ата-энесинин камкордугусуз калган балдардын, социалдык-аялуу үй-бүлөдөгү балдардын жана эң жакшы бааларга окуган студенттердин арасынан окуп жаткандардын 10%ы үчүн 50% арзандатуу жана 15%ы үчүн 25% арзандатуу:</w:t>
            </w:r>
          </w:p>
          <w:p w14:paraId="0F12DC71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619F9A97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Баткен мамлекеттик университети:</w:t>
            </w:r>
          </w:p>
          <w:p w14:paraId="42FA6DE5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50% - 13200 сом;</w:t>
            </w:r>
          </w:p>
          <w:p w14:paraId="40126EBA" w14:textId="1C56B845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25% - 19800 сом</w:t>
            </w: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A3DF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74BB" w14:textId="77777777" w:rsidR="004158EF" w:rsidRPr="00C15D29" w:rsidRDefault="004158EF" w:rsidP="004158EF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1828" w14:textId="7A13100B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Бакалавр даярдоо программалары боюнча белгиленген квотадан (мамлекеттик заказдан) тышкары окутуунун күндүзгү формасында кесиптик жогорку билим берүү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3EAC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3BFD57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A72B691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DD2A8DA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5A4744E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10ECE9E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0196E05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A9EA1F0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42B75226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Баткен мамлекеттик университети: </w:t>
            </w:r>
          </w:p>
          <w:p w14:paraId="0DD74D1B" w14:textId="77777777" w:rsidR="004158EF" w:rsidRPr="00C15D29" w:rsidRDefault="004158EF" w:rsidP="004158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t>контракт - 26400 сом</w:t>
            </w:r>
          </w:p>
          <w:p w14:paraId="69C3717F" w14:textId="306127F9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74E4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Жетим балдардын жана ата-энесинин камкордугусуз калган балдардын, социалдык-аялуу үй-бүлөдөгү балдардын жана эң жакшы бааларга окуган студенттердин арасынан окуп жаткандардын 10%ы үчүн 50% арзандатуу жана 15%ы үчүн 25% арзандатуу:</w:t>
            </w:r>
          </w:p>
          <w:p w14:paraId="314E18B5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1C16B558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Баткен мамлекеттик университети:</w:t>
            </w:r>
          </w:p>
          <w:p w14:paraId="2E379F6D" w14:textId="77777777" w:rsidR="004158EF" w:rsidRPr="00C15D29" w:rsidRDefault="004158EF" w:rsidP="004158E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5D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50% - 13200 сом;</w:t>
            </w:r>
          </w:p>
          <w:p w14:paraId="5A859F82" w14:textId="26EBE3C1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25% - 19800 сом</w:t>
            </w:r>
          </w:p>
        </w:tc>
      </w:tr>
      <w:tr w:rsidR="00C15D29" w:rsidRPr="00C15D29" w14:paraId="6C6CA3AE" w14:textId="77777777" w:rsidTr="00C15D29">
        <w:trPr>
          <w:trHeight w:val="62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8C93C" w14:textId="77777777" w:rsidR="00C15D29" w:rsidRPr="00C15D29" w:rsidRDefault="00C15D29" w:rsidP="00C15D29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CB381" w14:textId="435207DB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Кыргыз Республикасынын Ички иштер министрлиги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11E4" w14:textId="62BC5A59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Аскердик-дарыгерлер комиссиясы тарабынан жарандарды медициналык күбөлөндүрүү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14:paraId="0CD8F400" w14:textId="1D1BB2E1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Ички иштер органдарына жана окууга жаңы кабыл алынгандар үчүн медициналык күбөлөндүрүүдө медициналык кароодон өтүү - 154,94 сом;</w:t>
            </w:r>
          </w:p>
          <w:p w14:paraId="1AD28843" w14:textId="4AAA1F6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>ЭКГ - 155 сом;</w:t>
            </w:r>
          </w:p>
          <w:p w14:paraId="19C225BE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бөйрөк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табарсык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бездерге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УДИ - 132 </w:t>
            </w:r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сом;</w:t>
            </w:r>
          </w:p>
          <w:p w14:paraId="7879F07A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AB5037" w14:textId="037A1131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боор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өт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көк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боор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уйку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безге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УДИ - 204 сом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14:paraId="738E0BA7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Ички иштер органдарына жана окууга жаңы кабыл алынгандар үчүн медициналык күбөлөндүрүүдө медициналык кароодон өтүү - акысыз;</w:t>
            </w:r>
          </w:p>
          <w:p w14:paraId="67912FE6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</w:p>
          <w:p w14:paraId="579474F8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59E248" w14:textId="422A3A01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 xml:space="preserve">ЭКГ -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акысыз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F4AD36D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бөйрөк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табарсык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бездерге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УДИ -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акысыз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1C72D76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F31718B" w14:textId="0127F09F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боор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өт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көк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боор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уйку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безге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УДИ -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акысыз</w:t>
            </w:r>
            <w:proofErr w:type="spellEnd"/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B3C5" w14:textId="77777777" w:rsidR="00C15D29" w:rsidRPr="00C15D29" w:rsidRDefault="00C15D29" w:rsidP="00C15D29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650F9" w14:textId="05D7439A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 xml:space="preserve">Кыргыз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Ички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иштер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5A72" w14:textId="4DC32089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Аскердик-дарыгерлер комиссиясы тарабынан жарандарды медициналык күбөлөндүрүү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F6F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Ички иштер органдарына жана окууга жаңы кабыл алынгандар үчүн медициналык күбөлөндүрүүдө медициналык кароодон өтүү - 154,94 сом;</w:t>
            </w:r>
          </w:p>
          <w:p w14:paraId="7922DCE8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>ЭКГ - 155 сом;</w:t>
            </w:r>
          </w:p>
          <w:p w14:paraId="0EC6DD86" w14:textId="1009ADCA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бөйрөк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табарсык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бездерге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УДИ - 132 сом;</w:t>
            </w:r>
          </w:p>
          <w:p w14:paraId="7C2E640A" w14:textId="7E2D07C9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боор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өт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көк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боор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уйку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безге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УДИ - 204 сом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AD5F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Ички иштер органдарына жана окууга жаңы кабыл алынгандар үчүн медициналык күбөлөндүрүүдө медициналык кароодон өтүү - акысыз;</w:t>
            </w:r>
          </w:p>
          <w:p w14:paraId="6957D905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</w:p>
          <w:p w14:paraId="6A2D87E7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C3A91E" w14:textId="7D7A23C2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sz w:val="28"/>
                <w:szCs w:val="28"/>
              </w:rPr>
              <w:t xml:space="preserve">ЭКГ -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акысыз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1BAC93B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3BDBEF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бөйрөк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табарсык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бездерге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УДИ -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акысыз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371395D" w14:textId="5E5CEB1C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B46B03" w14:textId="77777777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7C0F89" w14:textId="39B280F3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боор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өт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көк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боор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уйку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t>безге</w:t>
            </w:r>
            <w:proofErr w:type="spellEnd"/>
            <w:r w:rsidRPr="00C15D29">
              <w:rPr>
                <w:rFonts w:ascii="Times New Roman" w:hAnsi="Times New Roman"/>
                <w:sz w:val="28"/>
                <w:szCs w:val="28"/>
              </w:rPr>
              <w:t xml:space="preserve"> УДИ - </w:t>
            </w:r>
            <w:proofErr w:type="spellStart"/>
            <w:r w:rsidRPr="00C15D29">
              <w:rPr>
                <w:rFonts w:ascii="Times New Roman" w:hAnsi="Times New Roman"/>
                <w:sz w:val="28"/>
                <w:szCs w:val="28"/>
              </w:rPr>
              <w:lastRenderedPageBreak/>
              <w:t>акысыз</w:t>
            </w:r>
            <w:proofErr w:type="spellEnd"/>
          </w:p>
        </w:tc>
      </w:tr>
      <w:tr w:rsidR="00C15D29" w:rsidRPr="00C15D29" w14:paraId="7A2CDA60" w14:textId="77777777" w:rsidTr="00DC655D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2ACC" w14:textId="77777777" w:rsidR="00C15D29" w:rsidRPr="00C15D29" w:rsidRDefault="00C15D29" w:rsidP="00C15D29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A3C2" w14:textId="77777777" w:rsidR="00C15D29" w:rsidRPr="00C15D29" w:rsidRDefault="00C15D29" w:rsidP="00C15D29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268A" w14:textId="527DBD9D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Кыргыз Республикасынын аймагында адамдын кылмыш жоопкерчилигине тартылгандыгы, соттуулугунун бар же жоктугу тууралуу шашылыш тартипте акы төлөө негизинде маалымдама берүү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FE24" w14:textId="77777777" w:rsidR="00C15D29" w:rsidRPr="00C15D29" w:rsidRDefault="00C15D29" w:rsidP="00C15D29">
            <w:pPr>
              <w:spacing w:after="60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1 иш күндө - 191 сом;</w:t>
            </w:r>
          </w:p>
          <w:p w14:paraId="0FF2DDC6" w14:textId="5844B253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3 иш күндө - 86 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ACE6" w14:textId="06C8F200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Акысыз</w:t>
            </w: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E7B1" w14:textId="77777777" w:rsidR="00C15D29" w:rsidRPr="00C15D29" w:rsidRDefault="00C15D29" w:rsidP="00C15D29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601F" w14:textId="77777777" w:rsidR="00C15D29" w:rsidRPr="00C15D29" w:rsidRDefault="00C15D29" w:rsidP="00C15D29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19E" w14:textId="301D72DF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Кыргыз Республикасынын аймагында адамдын кылмыш жоопкерчилигине тартылгандыгы, соттуулугунун бар же жоктугу тууралуу шашылыш тартипте акы төлөө негизинде маалымдама берүү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C27" w14:textId="77777777" w:rsidR="00C15D29" w:rsidRPr="00C15D29" w:rsidRDefault="00C15D29" w:rsidP="00C15D29">
            <w:pPr>
              <w:spacing w:after="60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1 иш күндө - 191 сом;</w:t>
            </w:r>
          </w:p>
          <w:p w14:paraId="0274F5F9" w14:textId="6AF53785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3 иш күндө - 86 сом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2AF" w14:textId="65BF6E5F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Акысыз</w:t>
            </w:r>
          </w:p>
        </w:tc>
      </w:tr>
      <w:tr w:rsidR="00C15D29" w:rsidRPr="00C15D29" w14:paraId="452C0B8D" w14:textId="77777777" w:rsidTr="00C15D29">
        <w:trPr>
          <w:trHeight w:val="6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8DD0" w14:textId="77777777" w:rsidR="00C15D29" w:rsidRPr="00C15D29" w:rsidRDefault="00C15D29" w:rsidP="00C15D29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EA2" w14:textId="4B165F5E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ыргыз Республикасынын Министрлер Кабинетине </w:t>
            </w: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караштуу Архитектура, курулуш жана турак жай-коммуналдык чарба мамлекеттик агенттиги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FDEC" w14:textId="4CD5C955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Жеке жана юридикалык жактардын өтүнмөсү боюнча долбоордук жана сметалык документтерге экспертиза жүргүзүү жана макулдашуу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51C" w14:textId="60900CA9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15B7" w14:textId="4249A0F1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50% жеңилдик каралат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D34" w14:textId="77777777" w:rsidR="00C15D29" w:rsidRPr="00C15D29" w:rsidRDefault="00C15D29" w:rsidP="00C15D29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F7EC" w14:textId="716E0B63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ыргыз Республикасынын Министрлер Кабинетине караштуу </w:t>
            </w: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Архитектура, курулуш жана турак жай-коммуналдык чарба мамлекеттик агенттиги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DF04" w14:textId="15FB8115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Жеке жана юридикалык жактардын өтүнмөсү боюнча долбоордук жана сметалык документтерге экспертиза жүргүзүү жана макулдашуу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84D3" w14:textId="79D7DA50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3D4" w14:textId="554793E6" w:rsidR="00C15D29" w:rsidRPr="00C15D29" w:rsidRDefault="00C15D29" w:rsidP="00C15D2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50% жеңилдик каралат</w:t>
            </w:r>
          </w:p>
        </w:tc>
      </w:tr>
      <w:tr w:rsidR="004158EF" w:rsidRPr="00C15D29" w14:paraId="78402388" w14:textId="77777777" w:rsidTr="000010F1">
        <w:trPr>
          <w:trHeight w:val="627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4484" w14:textId="7F3F0D14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(*) - Кыргыз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Республикасынын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Экономика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коммерция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министрлигине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караштуу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Стандартташтыруу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метрология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борборунун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аймактык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органдары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тарабынан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аткарылуучу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жумуштарга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жана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кызмат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көрсөтүүлөргө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тарифтердин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прейскурантына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ылайык</w:t>
            </w:r>
            <w:proofErr w:type="spellEnd"/>
            <w:r w:rsidRPr="00C15D29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нарк.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404A" w14:textId="6EFE39D7" w:rsidR="004158EF" w:rsidRPr="00C15D29" w:rsidRDefault="004158EF" w:rsidP="004158EF">
            <w:pPr>
              <w:spacing w:after="6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күчүн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жоготту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деп</w:t>
            </w:r>
            <w:proofErr w:type="spellEnd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D29">
              <w:rPr>
                <w:rFonts w:ascii="Times New Roman" w:hAnsi="Times New Roman"/>
                <w:b/>
                <w:bCs/>
                <w:sz w:val="28"/>
                <w:szCs w:val="28"/>
              </w:rPr>
              <w:t>табылсын</w:t>
            </w:r>
            <w:proofErr w:type="spellEnd"/>
          </w:p>
        </w:tc>
      </w:tr>
    </w:tbl>
    <w:p w14:paraId="4FA011A4" w14:textId="77777777" w:rsidR="00CB455B" w:rsidRPr="00C15D29" w:rsidRDefault="00CB455B" w:rsidP="000010F1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CB455B" w:rsidRPr="00C15D29" w:rsidSect="007133E3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3E3"/>
    <w:rsid w:val="000010F1"/>
    <w:rsid w:val="000015B4"/>
    <w:rsid w:val="000359FB"/>
    <w:rsid w:val="00130B9C"/>
    <w:rsid w:val="002C4572"/>
    <w:rsid w:val="002D62E6"/>
    <w:rsid w:val="003B5F58"/>
    <w:rsid w:val="003F5B74"/>
    <w:rsid w:val="004158EF"/>
    <w:rsid w:val="0057766B"/>
    <w:rsid w:val="00697EC6"/>
    <w:rsid w:val="006F48ED"/>
    <w:rsid w:val="007133E3"/>
    <w:rsid w:val="00885E89"/>
    <w:rsid w:val="00971E3F"/>
    <w:rsid w:val="009C3E31"/>
    <w:rsid w:val="00A52F26"/>
    <w:rsid w:val="00B37F71"/>
    <w:rsid w:val="00B5224E"/>
    <w:rsid w:val="00C15D29"/>
    <w:rsid w:val="00C51428"/>
    <w:rsid w:val="00CA6538"/>
    <w:rsid w:val="00CB455B"/>
    <w:rsid w:val="00CB6FC1"/>
    <w:rsid w:val="00CC225E"/>
    <w:rsid w:val="00CC457E"/>
    <w:rsid w:val="00D36C52"/>
    <w:rsid w:val="00E5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85344"/>
  <w15:docId w15:val="{BF9F2B9F-7FF7-48FA-A239-07EBCB8FB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3E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7133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tkTablica">
    <w:name w:val="_Текст таблицы (tkTablica)"/>
    <w:basedOn w:val="a"/>
    <w:rsid w:val="007133E3"/>
    <w:pPr>
      <w:spacing w:after="60"/>
    </w:pPr>
    <w:rPr>
      <w:rFonts w:ascii="Arial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1E3F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E1552-D594-4F96-88FA-60E2B857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2487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kerenkylova aizada</dc:creator>
  <cp:lastModifiedBy>kerenkylova aizada</cp:lastModifiedBy>
  <cp:revision>17</cp:revision>
  <dcterms:created xsi:type="dcterms:W3CDTF">2022-07-19T09:03:00Z</dcterms:created>
  <dcterms:modified xsi:type="dcterms:W3CDTF">2022-08-05T03:44:00Z</dcterms:modified>
</cp:coreProperties>
</file>